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D80EB" w14:textId="5D9A7C10" w:rsidR="006F018F" w:rsidRPr="000A53E8" w:rsidRDefault="006F018F" w:rsidP="006F018F">
      <w:pPr>
        <w:spacing w:line="240" w:lineRule="auto"/>
        <w:rPr>
          <w:rFonts w:ascii="Arial" w:hAnsi="Arial" w:cs="Arial"/>
          <w:b/>
          <w:bCs/>
          <w:sz w:val="24"/>
          <w:szCs w:val="24"/>
        </w:rPr>
      </w:pPr>
      <w:r w:rsidRPr="000A53E8">
        <w:rPr>
          <w:rFonts w:ascii="Arial" w:hAnsi="Arial" w:cs="Arial"/>
          <w:b/>
          <w:bCs/>
          <w:sz w:val="24"/>
          <w:szCs w:val="24"/>
          <w:u w:val="single"/>
        </w:rPr>
        <w:t>Cyber sermon 42: 3.1.21: Give a dog a bad name</w:t>
      </w:r>
      <w:r w:rsidRPr="000A53E8">
        <w:rPr>
          <w:rFonts w:ascii="Arial" w:hAnsi="Arial" w:cs="Arial"/>
          <w:b/>
          <w:bCs/>
          <w:sz w:val="24"/>
          <w:szCs w:val="24"/>
        </w:rPr>
        <w:tab/>
      </w:r>
      <w:r w:rsidR="00DF39D2">
        <w:rPr>
          <w:rFonts w:ascii="Arial" w:hAnsi="Arial" w:cs="Arial"/>
          <w:b/>
          <w:bCs/>
          <w:sz w:val="24"/>
          <w:szCs w:val="24"/>
        </w:rPr>
        <w:tab/>
      </w:r>
      <w:r w:rsidR="00DF39D2">
        <w:rPr>
          <w:rFonts w:ascii="Arial" w:hAnsi="Arial" w:cs="Arial"/>
          <w:b/>
          <w:bCs/>
          <w:sz w:val="24"/>
          <w:szCs w:val="24"/>
        </w:rPr>
        <w:tab/>
      </w:r>
      <w:r w:rsidRPr="000A53E8">
        <w:rPr>
          <w:rFonts w:ascii="Arial" w:hAnsi="Arial" w:cs="Arial"/>
          <w:b/>
          <w:bCs/>
          <w:sz w:val="24"/>
          <w:szCs w:val="24"/>
        </w:rPr>
        <w:t>Paul and Jenny Hollingum</w:t>
      </w:r>
    </w:p>
    <w:p w14:paraId="68FB0D11" w14:textId="5764565E" w:rsidR="00964D85" w:rsidRPr="000A53E8" w:rsidRDefault="006F018F" w:rsidP="00964D85">
      <w:pPr>
        <w:pStyle w:val="NormalWeb"/>
        <w:spacing w:before="0" w:beforeAutospacing="0" w:after="0" w:afterAutospacing="0"/>
        <w:rPr>
          <w:rFonts w:ascii="Arial" w:hAnsi="Arial" w:cs="Arial"/>
          <w:b/>
          <w:bCs/>
          <w:i/>
          <w:iCs/>
          <w:color w:val="000000"/>
        </w:rPr>
      </w:pPr>
      <w:r w:rsidRPr="000A53E8">
        <w:rPr>
          <w:rFonts w:ascii="Arial" w:hAnsi="Arial" w:cs="Arial"/>
          <w:b/>
          <w:bCs/>
          <w:i/>
          <w:iCs/>
        </w:rPr>
        <w:t xml:space="preserve">Readings for today: </w:t>
      </w:r>
      <w:r w:rsidR="00964D85" w:rsidRPr="000A53E8">
        <w:rPr>
          <w:rFonts w:ascii="Arial" w:hAnsi="Arial" w:cs="Arial"/>
          <w:b/>
          <w:bCs/>
          <w:i/>
          <w:iCs/>
          <w:color w:val="000000"/>
        </w:rPr>
        <w:t>Jeremiah 31:7-14</w:t>
      </w:r>
      <w:r w:rsidR="00964D85" w:rsidRPr="000A53E8">
        <w:rPr>
          <w:rFonts w:ascii="Arial" w:hAnsi="Arial" w:cs="Arial"/>
          <w:b/>
          <w:bCs/>
          <w:i/>
          <w:iCs/>
        </w:rPr>
        <w:t xml:space="preserve"> and </w:t>
      </w:r>
      <w:r w:rsidR="00964D85" w:rsidRPr="000A53E8">
        <w:rPr>
          <w:rFonts w:ascii="Arial" w:hAnsi="Arial" w:cs="Arial"/>
          <w:b/>
          <w:bCs/>
          <w:i/>
          <w:iCs/>
          <w:color w:val="000000"/>
        </w:rPr>
        <w:t>John 1:1-18</w:t>
      </w:r>
    </w:p>
    <w:p w14:paraId="3F523C4D" w14:textId="50E01BE1" w:rsidR="00964D85" w:rsidRPr="000A53E8" w:rsidRDefault="00964D85" w:rsidP="00964D85">
      <w:pPr>
        <w:pStyle w:val="NormalWeb"/>
        <w:spacing w:before="0" w:beforeAutospacing="0" w:after="0" w:afterAutospacing="0"/>
        <w:rPr>
          <w:rFonts w:ascii="Arial" w:hAnsi="Arial" w:cs="Arial"/>
          <w:b/>
          <w:bCs/>
          <w:i/>
          <w:iCs/>
          <w:color w:val="000000"/>
        </w:rPr>
      </w:pPr>
    </w:p>
    <w:p w14:paraId="2D545C40" w14:textId="77777777" w:rsidR="00964D85" w:rsidRPr="000A53E8" w:rsidRDefault="00964D85" w:rsidP="00964D85">
      <w:pPr>
        <w:pStyle w:val="HTMLPreformatted"/>
        <w:rPr>
          <w:rFonts w:ascii="Arial" w:hAnsi="Arial" w:cs="Arial"/>
          <w:b/>
          <w:bCs/>
          <w:sz w:val="24"/>
          <w:szCs w:val="24"/>
          <w:lang w:val="en-GB"/>
        </w:rPr>
      </w:pPr>
      <w:r w:rsidRPr="000A53E8">
        <w:rPr>
          <w:rFonts w:ascii="Arial" w:hAnsi="Arial" w:cs="Arial"/>
          <w:b/>
          <w:bCs/>
          <w:sz w:val="24"/>
          <w:szCs w:val="24"/>
          <w:lang w:val="en-GB"/>
        </w:rPr>
        <w:t>Prayers of adoration and confession</w:t>
      </w:r>
    </w:p>
    <w:p w14:paraId="486DC0D0" w14:textId="3ACC8A73" w:rsidR="00964D85" w:rsidRPr="000A53E8" w:rsidRDefault="00964D85" w:rsidP="00964D85">
      <w:pPr>
        <w:pStyle w:val="HTMLPreformatted"/>
        <w:rPr>
          <w:rFonts w:ascii="Arial" w:hAnsi="Arial" w:cs="Arial"/>
          <w:b/>
          <w:sz w:val="24"/>
          <w:szCs w:val="24"/>
          <w:lang w:val="en-GB"/>
        </w:rPr>
      </w:pPr>
      <w:r w:rsidRPr="000A53E8">
        <w:rPr>
          <w:rFonts w:ascii="Arial" w:hAnsi="Arial" w:cs="Arial"/>
          <w:sz w:val="24"/>
          <w:szCs w:val="24"/>
          <w:lang w:val="en-GB"/>
        </w:rPr>
        <w:t>Creator God, we worship you. In the beginning you said “Let there be light”, and the light shone, piercing the darkness. You made the vast universe and amidst its glories your Spirit is at work. Scattering the stars and moulding the hills</w:t>
      </w:r>
      <w:r w:rsidR="00DF39D2">
        <w:rPr>
          <w:rFonts w:ascii="Arial" w:hAnsi="Arial" w:cs="Arial"/>
          <w:sz w:val="24"/>
          <w:szCs w:val="24"/>
          <w:lang w:val="en-GB"/>
        </w:rPr>
        <w:t>,</w:t>
      </w:r>
      <w:r w:rsidRPr="000A53E8">
        <w:rPr>
          <w:rFonts w:ascii="Arial" w:hAnsi="Arial" w:cs="Arial"/>
          <w:sz w:val="24"/>
          <w:szCs w:val="24"/>
          <w:lang w:val="en-GB"/>
        </w:rPr>
        <w:t xml:space="preserve"> you made a world full of beauty. You made humankind in your own image to be stewards of the earth and partners in creation. In your great love you sent your Son as a baby to be born as one of us, bringing light and life into the world.</w:t>
      </w:r>
      <w:r w:rsidRPr="000A53E8">
        <w:rPr>
          <w:rFonts w:ascii="Arial" w:hAnsi="Arial" w:cs="Arial"/>
          <w:b/>
          <w:sz w:val="24"/>
          <w:szCs w:val="24"/>
          <w:lang w:val="en-GB"/>
        </w:rPr>
        <w:t xml:space="preserve"> </w:t>
      </w:r>
      <w:r w:rsidRPr="000A53E8">
        <w:rPr>
          <w:rFonts w:ascii="Arial" w:hAnsi="Arial" w:cs="Arial"/>
          <w:sz w:val="24"/>
          <w:szCs w:val="24"/>
          <w:lang w:val="en-GB"/>
        </w:rPr>
        <w:t>Our hearts are full of wonder and praise.</w:t>
      </w:r>
    </w:p>
    <w:p w14:paraId="2A339607" w14:textId="6EC817EC" w:rsidR="00964D85" w:rsidRPr="000A53E8" w:rsidRDefault="00DF39D2" w:rsidP="00964D85">
      <w:pPr>
        <w:spacing w:line="240" w:lineRule="auto"/>
        <w:rPr>
          <w:rFonts w:ascii="Arial" w:hAnsi="Arial" w:cs="Arial"/>
          <w:sz w:val="24"/>
          <w:szCs w:val="24"/>
        </w:rPr>
      </w:pPr>
      <w:r>
        <w:rPr>
          <w:rFonts w:ascii="Arial" w:hAnsi="Arial" w:cs="Arial"/>
          <w:sz w:val="24"/>
          <w:szCs w:val="24"/>
        </w:rPr>
        <w:t xml:space="preserve">                                                                                                                                                                            </w:t>
      </w:r>
      <w:r w:rsidR="00964D85" w:rsidRPr="000A53E8">
        <w:rPr>
          <w:rFonts w:ascii="Arial" w:hAnsi="Arial" w:cs="Arial"/>
          <w:sz w:val="24"/>
          <w:szCs w:val="24"/>
        </w:rPr>
        <w:t>We praise you that you are our strength at all times, when things in our lives are going smoothly and when things go wrong, when we are well and when we are ill, when we are young and when we are old, when we are surrounded by people and when we are alone, when we are happy and when we are sad. You are our strength at all times, O Lord.</w:t>
      </w:r>
    </w:p>
    <w:p w14:paraId="180F5806" w14:textId="07213B74" w:rsidR="00964D85" w:rsidRPr="000A53E8" w:rsidRDefault="00964D85" w:rsidP="00964D85">
      <w:pPr>
        <w:spacing w:line="240" w:lineRule="auto"/>
        <w:rPr>
          <w:rFonts w:ascii="Arial" w:hAnsi="Arial" w:cs="Arial"/>
          <w:sz w:val="24"/>
          <w:szCs w:val="24"/>
        </w:rPr>
      </w:pPr>
      <w:r w:rsidRPr="000A53E8">
        <w:rPr>
          <w:rFonts w:ascii="Arial" w:hAnsi="Arial" w:cs="Arial"/>
          <w:sz w:val="24"/>
          <w:szCs w:val="24"/>
        </w:rPr>
        <w:t xml:space="preserve">We praise you for this place of worship and for new ways that we can still enjoy fellowship; </w:t>
      </w:r>
      <w:r w:rsidR="00DF39D2">
        <w:rPr>
          <w:rFonts w:ascii="Arial" w:hAnsi="Arial" w:cs="Arial"/>
          <w:sz w:val="24"/>
          <w:szCs w:val="24"/>
        </w:rPr>
        <w:t>m</w:t>
      </w:r>
      <w:r w:rsidRPr="000A53E8">
        <w:rPr>
          <w:rFonts w:ascii="Arial" w:hAnsi="Arial" w:cs="Arial"/>
          <w:sz w:val="24"/>
          <w:szCs w:val="24"/>
        </w:rPr>
        <w:t xml:space="preserve">ay our worship be pleasing to you today as we lift our hearts to you. We thank you for your presence deep within our hearts and pray that each one of us will be aware of that today. </w:t>
      </w:r>
    </w:p>
    <w:p w14:paraId="1FB08A9D" w14:textId="272185BD" w:rsidR="00964D85" w:rsidRPr="000A53E8" w:rsidRDefault="00964D85" w:rsidP="00964D85">
      <w:pPr>
        <w:pStyle w:val="HTMLPreformatted"/>
        <w:rPr>
          <w:rFonts w:ascii="Arial" w:hAnsi="Arial" w:cs="Arial"/>
          <w:sz w:val="24"/>
          <w:szCs w:val="24"/>
          <w:lang w:val="en-GB"/>
        </w:rPr>
      </w:pPr>
      <w:r w:rsidRPr="000A53E8">
        <w:rPr>
          <w:rFonts w:ascii="Arial" w:hAnsi="Arial" w:cs="Arial"/>
          <w:sz w:val="24"/>
          <w:szCs w:val="24"/>
          <w:lang w:val="en-GB"/>
        </w:rPr>
        <w:t xml:space="preserve">All-knowing God, you see not just the wonder and praise in our hearts, but our every desire and motive. We are sometimes quick to judge, eager to pass comment, unwilling to consider the feelings of others and slow to speak up for you; forgive us our shortcomings and help us to spread before you every thought and secret of our hearts, that they may be forgiven, purified and blessed by you. May you give us </w:t>
      </w:r>
      <w:r w:rsidR="00DF39D2" w:rsidRPr="000A53E8">
        <w:rPr>
          <w:rFonts w:ascii="Arial" w:hAnsi="Arial" w:cs="Arial"/>
          <w:sz w:val="24"/>
          <w:szCs w:val="24"/>
          <w:lang w:val="en-GB"/>
        </w:rPr>
        <w:t>your light in our hearts</w:t>
      </w:r>
      <w:r w:rsidR="00DF39D2" w:rsidRPr="000A53E8">
        <w:rPr>
          <w:rFonts w:ascii="Arial" w:hAnsi="Arial" w:cs="Arial"/>
          <w:sz w:val="24"/>
          <w:szCs w:val="24"/>
          <w:lang w:val="en-GB"/>
        </w:rPr>
        <w:t xml:space="preserve"> </w:t>
      </w:r>
      <w:r w:rsidR="00DF39D2">
        <w:rPr>
          <w:rFonts w:ascii="Arial" w:hAnsi="Arial" w:cs="Arial"/>
          <w:sz w:val="24"/>
          <w:szCs w:val="24"/>
          <w:lang w:val="en-GB"/>
        </w:rPr>
        <w:t xml:space="preserve">and </w:t>
      </w:r>
      <w:r w:rsidRPr="000A53E8">
        <w:rPr>
          <w:rFonts w:ascii="Arial" w:hAnsi="Arial" w:cs="Arial"/>
          <w:sz w:val="24"/>
          <w:szCs w:val="24"/>
          <w:lang w:val="en-GB"/>
        </w:rPr>
        <w:t>the strength we need to be who you want us to be</w:t>
      </w:r>
      <w:r w:rsidR="00DF39D2">
        <w:rPr>
          <w:rFonts w:ascii="Arial" w:hAnsi="Arial" w:cs="Arial"/>
          <w:sz w:val="24"/>
          <w:szCs w:val="24"/>
          <w:lang w:val="en-GB"/>
        </w:rPr>
        <w:t>. Let us rejoice in God’s unconditional love and forgiveness.</w:t>
      </w:r>
    </w:p>
    <w:p w14:paraId="52C277DC" w14:textId="3C0E4D24" w:rsidR="00964D85" w:rsidRPr="000A53E8" w:rsidRDefault="00964D85" w:rsidP="00964D85">
      <w:pPr>
        <w:pStyle w:val="HTMLPreformatted"/>
        <w:rPr>
          <w:rFonts w:ascii="Arial" w:hAnsi="Arial" w:cs="Arial"/>
          <w:sz w:val="24"/>
          <w:szCs w:val="24"/>
          <w:lang w:val="en-GB"/>
        </w:rPr>
      </w:pPr>
      <w:r w:rsidRPr="000A53E8">
        <w:rPr>
          <w:rFonts w:ascii="Arial" w:hAnsi="Arial" w:cs="Arial"/>
          <w:sz w:val="24"/>
          <w:szCs w:val="24"/>
          <w:lang w:val="en-GB"/>
        </w:rPr>
        <w:t>All this we ask in the name of your Son, Jesus Christ.</w:t>
      </w:r>
      <w:r w:rsidR="00B32BD6">
        <w:rPr>
          <w:rFonts w:ascii="Arial" w:hAnsi="Arial" w:cs="Arial"/>
          <w:b/>
          <w:bCs/>
          <w:sz w:val="24"/>
          <w:szCs w:val="24"/>
          <w:lang w:val="en-GB"/>
        </w:rPr>
        <w:t xml:space="preserve"> </w:t>
      </w:r>
      <w:r w:rsidR="00B32BD6" w:rsidRPr="00B32BD6">
        <w:rPr>
          <w:rFonts w:ascii="Arial" w:hAnsi="Arial" w:cs="Arial"/>
          <w:sz w:val="24"/>
          <w:szCs w:val="24"/>
          <w:lang w:val="en-GB"/>
        </w:rPr>
        <w:t>AMEN</w:t>
      </w:r>
    </w:p>
    <w:p w14:paraId="097D1010" w14:textId="77777777" w:rsidR="00964D85" w:rsidRPr="000A53E8" w:rsidRDefault="00964D85" w:rsidP="00964D85">
      <w:pPr>
        <w:pStyle w:val="HTMLPreformatted"/>
        <w:rPr>
          <w:rFonts w:ascii="Arial" w:hAnsi="Arial" w:cs="Arial"/>
          <w:sz w:val="24"/>
          <w:szCs w:val="24"/>
          <w:lang w:val="en-GB"/>
        </w:rPr>
      </w:pPr>
    </w:p>
    <w:p w14:paraId="1DDDE0D3" w14:textId="77777777" w:rsidR="00964D85" w:rsidRPr="000A53E8" w:rsidRDefault="00964D85" w:rsidP="00964D85">
      <w:pPr>
        <w:pStyle w:val="HTMLPreformatted"/>
        <w:rPr>
          <w:rFonts w:ascii="Arial" w:hAnsi="Arial" w:cs="Arial"/>
          <w:sz w:val="24"/>
          <w:szCs w:val="24"/>
          <w:lang w:val="en-GB"/>
        </w:rPr>
      </w:pPr>
      <w:r w:rsidRPr="000A53E8">
        <w:rPr>
          <w:rFonts w:ascii="Arial" w:hAnsi="Arial" w:cs="Arial"/>
          <w:sz w:val="24"/>
          <w:szCs w:val="24"/>
          <w:lang w:val="en-GB"/>
        </w:rPr>
        <w:t>And now we pray in the words that Jesus taught his disciples:</w:t>
      </w:r>
    </w:p>
    <w:p w14:paraId="6406BC2B" w14:textId="77777777" w:rsidR="00964D85" w:rsidRPr="000A53E8" w:rsidRDefault="00964D85" w:rsidP="00964D85">
      <w:pPr>
        <w:pStyle w:val="HTMLPreformatted"/>
        <w:rPr>
          <w:rFonts w:ascii="Arial" w:hAnsi="Arial" w:cs="Arial"/>
          <w:sz w:val="24"/>
          <w:szCs w:val="24"/>
          <w:lang w:val="en-GB"/>
        </w:rPr>
      </w:pPr>
    </w:p>
    <w:p w14:paraId="716D9C54" w14:textId="77777777" w:rsidR="00964D85" w:rsidRPr="000A53E8" w:rsidRDefault="00964D85" w:rsidP="00964D85">
      <w:pPr>
        <w:spacing w:after="0" w:line="240" w:lineRule="auto"/>
        <w:rPr>
          <w:rFonts w:ascii="Arial" w:eastAsia="Times New Roman" w:hAnsi="Arial" w:cs="Arial"/>
          <w:color w:val="000000"/>
          <w:sz w:val="24"/>
          <w:szCs w:val="24"/>
          <w:lang w:eastAsia="en-GB"/>
        </w:rPr>
      </w:pPr>
      <w:r w:rsidRPr="000A53E8">
        <w:rPr>
          <w:rFonts w:ascii="Arial" w:eastAsia="Times New Roman" w:hAnsi="Arial" w:cs="Arial"/>
          <w:color w:val="000000"/>
          <w:sz w:val="24"/>
          <w:szCs w:val="24"/>
          <w:lang w:eastAsia="en-GB"/>
        </w:rPr>
        <w:t>Our Father, who art in heaven,</w:t>
      </w:r>
      <w:r w:rsidRPr="000A53E8">
        <w:rPr>
          <w:rFonts w:ascii="Arial" w:eastAsia="Times New Roman" w:hAnsi="Arial" w:cs="Arial"/>
          <w:color w:val="000000"/>
          <w:sz w:val="24"/>
          <w:szCs w:val="24"/>
          <w:lang w:eastAsia="en-GB"/>
        </w:rPr>
        <w:br/>
        <w:t>Hallowed be thy Name.</w:t>
      </w:r>
      <w:r w:rsidRPr="000A53E8">
        <w:rPr>
          <w:rFonts w:ascii="Arial" w:eastAsia="Times New Roman" w:hAnsi="Arial" w:cs="Arial"/>
          <w:color w:val="000000"/>
          <w:sz w:val="24"/>
          <w:szCs w:val="24"/>
          <w:lang w:eastAsia="en-GB"/>
        </w:rPr>
        <w:br/>
        <w:t>Thy Kingdom come. </w:t>
      </w:r>
      <w:r w:rsidRPr="000A53E8">
        <w:rPr>
          <w:rFonts w:ascii="Arial" w:eastAsia="Times New Roman" w:hAnsi="Arial" w:cs="Arial"/>
          <w:color w:val="000000"/>
          <w:sz w:val="24"/>
          <w:szCs w:val="24"/>
          <w:lang w:eastAsia="en-GB"/>
        </w:rPr>
        <w:br/>
        <w:t>Thy will be done on earth, </w:t>
      </w:r>
      <w:r w:rsidRPr="000A53E8">
        <w:rPr>
          <w:rFonts w:ascii="Arial" w:eastAsia="Times New Roman" w:hAnsi="Arial" w:cs="Arial"/>
          <w:color w:val="000000"/>
          <w:sz w:val="24"/>
          <w:szCs w:val="24"/>
          <w:lang w:eastAsia="en-GB"/>
        </w:rPr>
        <w:br/>
        <w:t>As it is in heaven.</w:t>
      </w:r>
      <w:r w:rsidRPr="000A53E8">
        <w:rPr>
          <w:rFonts w:ascii="Arial" w:eastAsia="Times New Roman" w:hAnsi="Arial" w:cs="Arial"/>
          <w:color w:val="000000"/>
          <w:sz w:val="24"/>
          <w:szCs w:val="24"/>
          <w:lang w:eastAsia="en-GB"/>
        </w:rPr>
        <w:br/>
        <w:t>Give us this day our daily bread.</w:t>
      </w:r>
      <w:r w:rsidRPr="000A53E8">
        <w:rPr>
          <w:rFonts w:ascii="Arial" w:eastAsia="Times New Roman" w:hAnsi="Arial" w:cs="Arial"/>
          <w:color w:val="000000"/>
          <w:sz w:val="24"/>
          <w:szCs w:val="24"/>
          <w:lang w:eastAsia="en-GB"/>
        </w:rPr>
        <w:br/>
        <w:t>And forgive us our trespasses,</w:t>
      </w:r>
      <w:r w:rsidRPr="000A53E8">
        <w:rPr>
          <w:rFonts w:ascii="Arial" w:eastAsia="Times New Roman" w:hAnsi="Arial" w:cs="Arial"/>
          <w:color w:val="000000"/>
          <w:sz w:val="24"/>
          <w:szCs w:val="24"/>
          <w:lang w:eastAsia="en-GB"/>
        </w:rPr>
        <w:br/>
        <w:t>As we forgive those that trespass against us. </w:t>
      </w:r>
      <w:r w:rsidRPr="000A53E8">
        <w:rPr>
          <w:rFonts w:ascii="Arial" w:eastAsia="Times New Roman" w:hAnsi="Arial" w:cs="Arial"/>
          <w:color w:val="000000"/>
          <w:sz w:val="24"/>
          <w:szCs w:val="24"/>
          <w:lang w:eastAsia="en-GB"/>
        </w:rPr>
        <w:br/>
        <w:t>And lead us not into temptation, </w:t>
      </w:r>
      <w:r w:rsidRPr="000A53E8">
        <w:rPr>
          <w:rFonts w:ascii="Arial" w:eastAsia="Times New Roman" w:hAnsi="Arial" w:cs="Arial"/>
          <w:color w:val="000000"/>
          <w:sz w:val="24"/>
          <w:szCs w:val="24"/>
          <w:lang w:eastAsia="en-GB"/>
        </w:rPr>
        <w:br/>
        <w:t>But deliver us from evil. </w:t>
      </w:r>
      <w:r w:rsidRPr="000A53E8">
        <w:rPr>
          <w:rFonts w:ascii="Arial" w:eastAsia="Times New Roman" w:hAnsi="Arial" w:cs="Arial"/>
          <w:color w:val="000000"/>
          <w:sz w:val="24"/>
          <w:szCs w:val="24"/>
          <w:lang w:eastAsia="en-GB"/>
        </w:rPr>
        <w:br/>
        <w:t>For thine is the kingdom,</w:t>
      </w:r>
    </w:p>
    <w:p w14:paraId="15133323" w14:textId="77777777" w:rsidR="00964D85" w:rsidRPr="000A53E8" w:rsidRDefault="00964D85" w:rsidP="00964D85">
      <w:pPr>
        <w:spacing w:after="0" w:line="240" w:lineRule="auto"/>
        <w:rPr>
          <w:rFonts w:ascii="Arial" w:eastAsia="Times New Roman" w:hAnsi="Arial" w:cs="Arial"/>
          <w:color w:val="000000"/>
          <w:sz w:val="24"/>
          <w:szCs w:val="24"/>
          <w:lang w:eastAsia="en-GB"/>
        </w:rPr>
      </w:pPr>
      <w:r w:rsidRPr="000A53E8">
        <w:rPr>
          <w:rFonts w:ascii="Arial" w:eastAsia="Times New Roman" w:hAnsi="Arial" w:cs="Arial"/>
          <w:color w:val="000000"/>
          <w:sz w:val="24"/>
          <w:szCs w:val="24"/>
          <w:lang w:eastAsia="en-GB"/>
        </w:rPr>
        <w:t>The power, and the glory,</w:t>
      </w:r>
    </w:p>
    <w:p w14:paraId="2883225F" w14:textId="05E66D5D" w:rsidR="00964D85" w:rsidRDefault="00964D85" w:rsidP="000A53E8">
      <w:pPr>
        <w:spacing w:after="0" w:line="240" w:lineRule="auto"/>
        <w:rPr>
          <w:rFonts w:ascii="Arial" w:hAnsi="Arial" w:cs="Arial"/>
          <w:b/>
          <w:sz w:val="24"/>
          <w:szCs w:val="24"/>
        </w:rPr>
      </w:pPr>
      <w:r w:rsidRPr="000A53E8">
        <w:rPr>
          <w:rFonts w:ascii="Arial" w:eastAsia="Times New Roman" w:hAnsi="Arial" w:cs="Arial"/>
          <w:color w:val="000000"/>
          <w:sz w:val="24"/>
          <w:szCs w:val="24"/>
          <w:lang w:eastAsia="en-GB"/>
        </w:rPr>
        <w:t>For ever and ever.</w:t>
      </w:r>
      <w:r w:rsidR="000A53E8">
        <w:rPr>
          <w:rFonts w:ascii="Arial" w:eastAsia="Times New Roman" w:hAnsi="Arial" w:cs="Arial"/>
          <w:color w:val="000000"/>
          <w:sz w:val="24"/>
          <w:szCs w:val="24"/>
          <w:lang w:eastAsia="en-GB"/>
        </w:rPr>
        <w:t xml:space="preserve"> </w:t>
      </w:r>
      <w:r w:rsidRPr="00B32BD6">
        <w:rPr>
          <w:rFonts w:ascii="Arial" w:hAnsi="Arial" w:cs="Arial"/>
          <w:bCs/>
          <w:sz w:val="24"/>
          <w:szCs w:val="24"/>
        </w:rPr>
        <w:t>A</w:t>
      </w:r>
      <w:r w:rsidR="00B32BD6">
        <w:rPr>
          <w:rFonts w:ascii="Arial" w:hAnsi="Arial" w:cs="Arial"/>
          <w:bCs/>
          <w:sz w:val="24"/>
          <w:szCs w:val="24"/>
        </w:rPr>
        <w:t>MEN</w:t>
      </w:r>
    </w:p>
    <w:p w14:paraId="3D39634E" w14:textId="77777777" w:rsidR="000A53E8" w:rsidRPr="000A53E8" w:rsidRDefault="000A53E8" w:rsidP="000A53E8">
      <w:pPr>
        <w:spacing w:after="0" w:line="240" w:lineRule="auto"/>
        <w:rPr>
          <w:rFonts w:ascii="Arial" w:eastAsia="Times New Roman" w:hAnsi="Arial" w:cs="Arial"/>
          <w:color w:val="000000"/>
          <w:sz w:val="24"/>
          <w:szCs w:val="24"/>
          <w:lang w:eastAsia="en-GB"/>
        </w:rPr>
      </w:pPr>
    </w:p>
    <w:p w14:paraId="1651A784" w14:textId="21B7BB7B" w:rsidR="00964D85" w:rsidRPr="000A53E8" w:rsidRDefault="000A53E8" w:rsidP="00964D85">
      <w:pPr>
        <w:spacing w:after="0" w:line="240" w:lineRule="auto"/>
        <w:rPr>
          <w:rFonts w:ascii="Times New Roman" w:eastAsia="Times New Roman" w:hAnsi="Times New Roman" w:cs="Times New Roman"/>
          <w:sz w:val="24"/>
          <w:szCs w:val="24"/>
          <w:u w:val="single"/>
          <w:lang w:eastAsia="en-GB"/>
        </w:rPr>
      </w:pPr>
      <w:r w:rsidRPr="000A53E8">
        <w:rPr>
          <w:rFonts w:ascii="Arial" w:eastAsia="Times New Roman" w:hAnsi="Arial" w:cs="Arial"/>
          <w:b/>
          <w:bCs/>
          <w:color w:val="000000"/>
          <w:sz w:val="24"/>
          <w:szCs w:val="24"/>
          <w:u w:val="single"/>
          <w:lang w:eastAsia="en-GB"/>
        </w:rPr>
        <w:t xml:space="preserve">SERMON: </w:t>
      </w:r>
      <w:r w:rsidR="00964D85" w:rsidRPr="000A53E8">
        <w:rPr>
          <w:rFonts w:ascii="Arial" w:eastAsia="Times New Roman" w:hAnsi="Arial" w:cs="Arial"/>
          <w:b/>
          <w:bCs/>
          <w:color w:val="000000"/>
          <w:sz w:val="24"/>
          <w:szCs w:val="24"/>
          <w:u w:val="single"/>
          <w:lang w:eastAsia="en-GB"/>
        </w:rPr>
        <w:t>Give a dog a bad name</w:t>
      </w:r>
    </w:p>
    <w:p w14:paraId="55944346"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33E5C9D8"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When I was growing up, we would refer to certain people, male or female, as a proper Jeremiah. The dictionary of English usage refers to such people as, “a person who is pessimistic about the present and foresees a calamitous future”! There was always someone you knew, family or friend who was like that. This usage, of course, comes from the prophet Jeremiah, the prophet who has brought us these words this morning:</w:t>
      </w:r>
    </w:p>
    <w:p w14:paraId="117D2F26"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0A8689D1" w14:textId="77777777" w:rsidR="00964D85" w:rsidRPr="000A53E8" w:rsidRDefault="00964D85" w:rsidP="00964D85">
      <w:pPr>
        <w:spacing w:after="0" w:line="240" w:lineRule="auto"/>
        <w:ind w:left="720"/>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“Sing with joy for Israel, the greatest of the nations, Sing your song of praise,</w:t>
      </w:r>
    </w:p>
    <w:p w14:paraId="6661D590" w14:textId="4FF9A829" w:rsidR="00964D85" w:rsidRDefault="00964D85" w:rsidP="00964D85">
      <w:pPr>
        <w:spacing w:after="0" w:line="240" w:lineRule="auto"/>
        <w:ind w:left="720"/>
        <w:rPr>
          <w:rFonts w:ascii="Arial" w:eastAsia="Times New Roman" w:hAnsi="Arial" w:cs="Arial"/>
          <w:color w:val="000000"/>
          <w:sz w:val="24"/>
          <w:szCs w:val="24"/>
          <w:lang w:eastAsia="en-GB"/>
        </w:rPr>
      </w:pPr>
      <w:r w:rsidRPr="000A53E8">
        <w:rPr>
          <w:rFonts w:ascii="Arial" w:eastAsia="Times New Roman" w:hAnsi="Arial" w:cs="Arial"/>
          <w:color w:val="000000"/>
          <w:sz w:val="24"/>
          <w:szCs w:val="24"/>
          <w:lang w:eastAsia="en-GB"/>
        </w:rPr>
        <w:lastRenderedPageBreak/>
        <w:t>‘The Lord has saved his people; he has rescued all who are left.’ I will bring them from the north and gather them from the ends of the earth. The blind and the lame will come with them, pregnant women and those about to give birth.”</w:t>
      </w:r>
    </w:p>
    <w:p w14:paraId="37B5053C" w14:textId="77777777" w:rsidR="000A53E8" w:rsidRPr="000A53E8" w:rsidRDefault="000A53E8" w:rsidP="00964D85">
      <w:pPr>
        <w:spacing w:after="0" w:line="240" w:lineRule="auto"/>
        <w:ind w:left="720"/>
        <w:rPr>
          <w:rFonts w:ascii="Arial" w:eastAsia="Times New Roman" w:hAnsi="Arial" w:cs="Arial"/>
          <w:color w:val="000000"/>
          <w:sz w:val="24"/>
          <w:szCs w:val="24"/>
          <w:lang w:eastAsia="en-GB"/>
        </w:rPr>
      </w:pPr>
    </w:p>
    <w:p w14:paraId="1FDF2475" w14:textId="77777777" w:rsidR="00964D85" w:rsidRPr="000A53E8" w:rsidRDefault="00964D85" w:rsidP="00964D85">
      <w:pPr>
        <w:spacing w:after="0" w:line="240" w:lineRule="auto"/>
        <w:rPr>
          <w:rFonts w:ascii="Arial" w:eastAsia="Times New Roman" w:hAnsi="Arial" w:cs="Arial"/>
          <w:color w:val="000000"/>
          <w:sz w:val="24"/>
          <w:szCs w:val="24"/>
          <w:lang w:eastAsia="en-GB"/>
        </w:rPr>
      </w:pPr>
      <w:r w:rsidRPr="000A53E8">
        <w:rPr>
          <w:rFonts w:ascii="Arial" w:eastAsia="Times New Roman" w:hAnsi="Arial" w:cs="Arial"/>
          <w:color w:val="000000"/>
          <w:sz w:val="24"/>
          <w:szCs w:val="24"/>
          <w:lang w:eastAsia="en-GB"/>
        </w:rPr>
        <w:t>And goes on to say:</w:t>
      </w:r>
    </w:p>
    <w:p w14:paraId="4E8655D3"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129757C5" w14:textId="77777777" w:rsidR="00964D85" w:rsidRPr="000A53E8" w:rsidRDefault="00964D85" w:rsidP="00964D85">
      <w:pPr>
        <w:spacing w:after="0" w:line="240" w:lineRule="auto"/>
        <w:ind w:left="720"/>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“Then the young women will dance and be happy, and men, young and old, will rejoice. I will comfort them and turn their mourning into joy, their sorrow into gladness. I will fill the priests with the richest food and satisfy all the needs of my people. I, the Lord, have spoken.”</w:t>
      </w:r>
    </w:p>
    <w:p w14:paraId="530EEB6B"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7E6A5351"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Does this really sound like that miserable old uncle we used to call Jeremiah?</w:t>
      </w:r>
    </w:p>
    <w:p w14:paraId="5932B727"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Perhaps it is time to give this particular dog a good name. It is a wonderfully poetic book, every bit as beautiful as Isaiah, if not more so in some places. Although it is focused on the specific issues of the exiled people, and so needs to address the concerns of ancient times, it cannot help speaking to us in our present and it is impossible not to recognise that. If any of the books of the Old Testament is a book for today this is it. It merits serious, prayerful reading.</w:t>
      </w:r>
    </w:p>
    <w:p w14:paraId="09A933AE"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3B304BE4"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Jeremiah’s key issue in speaking to the Israelites is idolatry (is that not the state of the world today?), the fact that they had turned to other gods. In Jeremiah’s own time, and in our own, the critical faith issue is not the Babylonian gods, it is the attitude of his people. We have replaced these ancient gods with the gods of militarism, nationalism, consumerism and technology.</w:t>
      </w:r>
    </w:p>
    <w:p w14:paraId="46DC2DB7"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07D28EB0"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Both then and now the world is investing hope in things that we ourselves have generated, instead of receiving the gift of life that God offers us, something that comes from beyond us and is meant specifically for us.</w:t>
      </w:r>
    </w:p>
    <w:p w14:paraId="33B8BB2C"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50F15A87"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The deadliness of exile at the heart of Jeremiah’s poem can easily be seen as a metaphor for our own situation of separation and isolation due to Covid 19. It presents a close parallel in the silent hopelessness felt by so many people today. When God addresses the exiled community and invites it to a new reality, we need to hear that today, that reality is rooted in God’s faithful resolve to help us, support us, and most of all, be with us. When we feel sad and angry at the current state of affairs, are we hearing that? Are we listening to that? Because we should!</w:t>
      </w:r>
    </w:p>
    <w:p w14:paraId="562ADB30"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45279ABA"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Let me read verse 13 and 14 once more; it is worth repeating over and over again</w:t>
      </w:r>
    </w:p>
    <w:p w14:paraId="1B67A6B1" w14:textId="77777777" w:rsidR="00964D85" w:rsidRPr="000A53E8" w:rsidRDefault="00964D85" w:rsidP="00964D85">
      <w:pPr>
        <w:spacing w:after="0" w:line="240" w:lineRule="auto"/>
        <w:ind w:left="720"/>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 </w:t>
      </w:r>
    </w:p>
    <w:p w14:paraId="727294F6" w14:textId="77777777" w:rsidR="00964D85" w:rsidRPr="000A53E8" w:rsidRDefault="00964D85" w:rsidP="00964D85">
      <w:pPr>
        <w:spacing w:after="0" w:line="240" w:lineRule="auto"/>
        <w:ind w:left="720"/>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Then the young women will dance and be happy,</w:t>
      </w:r>
    </w:p>
    <w:p w14:paraId="30C99834" w14:textId="77777777" w:rsidR="00964D85" w:rsidRPr="000A53E8" w:rsidRDefault="00964D85" w:rsidP="00964D85">
      <w:pPr>
        <w:spacing w:after="0" w:line="240" w:lineRule="auto"/>
        <w:ind w:left="720"/>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    and men, young and old, will rejoice.</w:t>
      </w:r>
    </w:p>
    <w:p w14:paraId="40E0E007" w14:textId="77777777" w:rsidR="00964D85" w:rsidRPr="000A53E8" w:rsidRDefault="00964D85" w:rsidP="00964D85">
      <w:pPr>
        <w:spacing w:after="0" w:line="240" w:lineRule="auto"/>
        <w:ind w:left="720"/>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I will comfort them and turn their mourning into joy,</w:t>
      </w:r>
    </w:p>
    <w:p w14:paraId="0DFF3DEB" w14:textId="77777777" w:rsidR="00964D85" w:rsidRPr="000A53E8" w:rsidRDefault="00964D85" w:rsidP="00964D85">
      <w:pPr>
        <w:spacing w:after="0" w:line="240" w:lineRule="auto"/>
        <w:ind w:left="720"/>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    their sorrow into gladness.</w:t>
      </w:r>
    </w:p>
    <w:p w14:paraId="13F71DE4" w14:textId="77777777" w:rsidR="00964D85" w:rsidRPr="000A53E8" w:rsidRDefault="00964D85" w:rsidP="00964D85">
      <w:pPr>
        <w:spacing w:after="0" w:line="240" w:lineRule="auto"/>
        <w:ind w:left="720"/>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I will fill the priests with the richest food</w:t>
      </w:r>
    </w:p>
    <w:p w14:paraId="0A426C2E" w14:textId="77777777" w:rsidR="00964D85" w:rsidRPr="000A53E8" w:rsidRDefault="00964D85" w:rsidP="00964D85">
      <w:pPr>
        <w:spacing w:after="0" w:line="240" w:lineRule="auto"/>
        <w:ind w:left="720"/>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    and satisfy all the needs of my people.</w:t>
      </w:r>
    </w:p>
    <w:p w14:paraId="313CC49A" w14:textId="77777777" w:rsidR="00964D85" w:rsidRPr="000A53E8" w:rsidRDefault="00964D85" w:rsidP="00964D85">
      <w:pPr>
        <w:spacing w:after="0" w:line="240" w:lineRule="auto"/>
        <w:ind w:left="720"/>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I, the Lord, have spoken.</w:t>
      </w:r>
    </w:p>
    <w:p w14:paraId="034F2203"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7C394633" w14:textId="77777777" w:rsidR="000A53E8" w:rsidRDefault="00964D85" w:rsidP="00964D85">
      <w:pPr>
        <w:spacing w:after="0" w:line="240" w:lineRule="auto"/>
        <w:rPr>
          <w:rFonts w:ascii="Arial" w:eastAsia="Times New Roman" w:hAnsi="Arial" w:cs="Arial"/>
          <w:color w:val="000000"/>
          <w:sz w:val="24"/>
          <w:szCs w:val="24"/>
          <w:lang w:eastAsia="en-GB"/>
        </w:rPr>
      </w:pPr>
      <w:r w:rsidRPr="000A53E8">
        <w:rPr>
          <w:rFonts w:ascii="Arial" w:eastAsia="Times New Roman" w:hAnsi="Arial" w:cs="Arial"/>
          <w:color w:val="000000"/>
          <w:sz w:val="24"/>
          <w:szCs w:val="24"/>
          <w:lang w:eastAsia="en-GB"/>
        </w:rPr>
        <w:t xml:space="preserve">Does that not speak to you of the likely celebrations once the Coronavirus has been defeated? </w:t>
      </w:r>
    </w:p>
    <w:p w14:paraId="0C75AF64" w14:textId="77777777" w:rsidR="000A53E8" w:rsidRDefault="000A53E8" w:rsidP="00964D85">
      <w:pPr>
        <w:spacing w:after="0" w:line="240" w:lineRule="auto"/>
        <w:rPr>
          <w:rFonts w:ascii="Arial" w:eastAsia="Times New Roman" w:hAnsi="Arial" w:cs="Arial"/>
          <w:color w:val="000000"/>
          <w:sz w:val="24"/>
          <w:szCs w:val="24"/>
          <w:lang w:eastAsia="en-GB"/>
        </w:rPr>
      </w:pPr>
    </w:p>
    <w:p w14:paraId="4A0B1C55" w14:textId="3C470ACA" w:rsidR="000A53E8" w:rsidRDefault="00964D85" w:rsidP="00964D85">
      <w:pPr>
        <w:spacing w:after="0" w:line="240" w:lineRule="auto"/>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 xml:space="preserve">Social life will resume; young people can have their loud, boisterous parties. No one will mind; older people will in fact join in, because such noise is a song of confidence, stability, freedom, and well-being. The community will be restored, and this restoration is rooted in God’s transformative power, the power that brought Jesus into the world. It is God, only God, who transforms mourning to joy, exile to homecoming, death to life, sorrow to gladness. With this promise who would wish to stay in exile, who would wish to turn away from God? Exiles are those who live in resignation, </w:t>
      </w:r>
      <w:r w:rsidRPr="000A53E8">
        <w:rPr>
          <w:rFonts w:ascii="Arial" w:eastAsia="Times New Roman" w:hAnsi="Arial" w:cs="Arial"/>
          <w:color w:val="000000"/>
          <w:sz w:val="24"/>
          <w:szCs w:val="24"/>
          <w:lang w:eastAsia="en-GB"/>
        </w:rPr>
        <w:lastRenderedPageBreak/>
        <w:t>believing no newness is possible. The only ground for newness is God and if you want still more proof of that you only have to look at the baby Jesus lying in that stable!</w:t>
      </w:r>
    </w:p>
    <w:p w14:paraId="07ADF424" w14:textId="6BF8FCE7" w:rsidR="00964D85" w:rsidRPr="000A53E8" w:rsidRDefault="00964D85" w:rsidP="00964D85">
      <w:pPr>
        <w:spacing w:after="0" w:line="240" w:lineRule="auto"/>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The birth of Jesus should give us more than just a reason to celebrate that Holy event, it should remind us that God has been with us through all time and will remain with us for all eternity. John sums this up better than any of the other Gospel writers. The focus of today’s reading is the revelation of God. Beyond the sentimentality and romance of Christmas, we encounter, in the baby born at Bethlehem, nothing less than God’s decision to become human. </w:t>
      </w:r>
    </w:p>
    <w:p w14:paraId="377BC133"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21AF9D3E"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John writes in a striking way and fills his text with strong visual images, particularly the image of light:</w:t>
      </w:r>
    </w:p>
    <w:p w14:paraId="69301396"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746C46F1" w14:textId="7A3B23AB" w:rsidR="00964D85" w:rsidRPr="000A53E8" w:rsidRDefault="00DF39D2" w:rsidP="00964D85">
      <w:pPr>
        <w:spacing w:after="0" w:line="240" w:lineRule="auto"/>
        <w:ind w:left="720"/>
        <w:rPr>
          <w:rFonts w:ascii="Times New Roman" w:eastAsia="Times New Roman" w:hAnsi="Times New Roman" w:cs="Times New Roman"/>
          <w:sz w:val="24"/>
          <w:szCs w:val="24"/>
          <w:lang w:eastAsia="en-GB"/>
        </w:rPr>
      </w:pPr>
      <w:r>
        <w:rPr>
          <w:rFonts w:ascii="Arial" w:eastAsia="Times New Roman" w:hAnsi="Arial" w:cs="Arial"/>
          <w:color w:val="000000"/>
          <w:sz w:val="24"/>
          <w:szCs w:val="24"/>
          <w:lang w:eastAsia="en-GB"/>
        </w:rPr>
        <w:t>T</w:t>
      </w:r>
      <w:r w:rsidR="00964D85" w:rsidRPr="000A53E8">
        <w:rPr>
          <w:rFonts w:ascii="Arial" w:eastAsia="Times New Roman" w:hAnsi="Arial" w:cs="Arial"/>
          <w:color w:val="000000"/>
          <w:sz w:val="24"/>
          <w:szCs w:val="24"/>
          <w:lang w:eastAsia="en-GB"/>
        </w:rPr>
        <w:t>his life brought light to people.</w:t>
      </w:r>
    </w:p>
    <w:p w14:paraId="78EA8981"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58AA00BD" w14:textId="77777777" w:rsidR="00964D85" w:rsidRPr="000A53E8" w:rsidRDefault="00964D85" w:rsidP="00964D85">
      <w:pPr>
        <w:spacing w:after="0" w:line="240" w:lineRule="auto"/>
        <w:ind w:left="720"/>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The light shines in the darkness, and the darkness has never put it out.</w:t>
      </w:r>
    </w:p>
    <w:p w14:paraId="0CEB3BA3"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375BA20D" w14:textId="77777777" w:rsidR="00964D85" w:rsidRPr="000A53E8" w:rsidRDefault="00964D85" w:rsidP="00964D85">
      <w:pPr>
        <w:spacing w:after="0" w:line="240" w:lineRule="auto"/>
        <w:ind w:left="720"/>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This was the real light—the light that comes into the world and shines on all people.</w:t>
      </w:r>
    </w:p>
    <w:p w14:paraId="51648B49"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19406310"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This wonderful image needs some careful study and a deeper look that takes you beyond the beauty of the poetry and the dramatic imagery. The light of love that came with Jesus has, in fact, always been in the world. The life which brought light to the people existed long before Jesus became incarnate. It has been a source of power, a source of hope, a source of joy since the world began.</w:t>
      </w:r>
    </w:p>
    <w:p w14:paraId="562513BC"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6772F29B"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The light which emanates from the ‘Word’ is so strong that no darkness can put it out. Even in the darkest personal times that light is there; we just need to be open to it, we should not look away from it, or try to cover it. We must grasp it and reflect it out into the world. What we are called to do is to trust the light, to walk in it, and thereby to become children of light.</w:t>
      </w:r>
    </w:p>
    <w:p w14:paraId="3FD1FFF2"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7654C65F"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The most surprising element for me is the promise that the light shines on all people. The coming of Jesus enlightens and informs everyone. Not just those who confess to be Christian. His light and example are followed by many people who do not confess Christ as their Saviour. All the good work and all the love which comes from people with perhaps no desire to be seen as religious still adds to the work of bringing God’s Kingdom to earth. This</w:t>
      </w:r>
      <w:r w:rsidRPr="000A53E8">
        <w:rPr>
          <w:rFonts w:ascii="Times New Roman" w:eastAsia="Times New Roman" w:hAnsi="Times New Roman" w:cs="Times New Roman"/>
          <w:sz w:val="24"/>
          <w:szCs w:val="24"/>
          <w:lang w:eastAsia="en-GB"/>
        </w:rPr>
        <w:t xml:space="preserve"> </w:t>
      </w:r>
      <w:r w:rsidRPr="000A53E8">
        <w:rPr>
          <w:rFonts w:ascii="Arial" w:eastAsia="Times New Roman" w:hAnsi="Arial" w:cs="Arial"/>
          <w:color w:val="000000"/>
          <w:sz w:val="24"/>
          <w:szCs w:val="24"/>
          <w:lang w:eastAsia="en-GB"/>
        </w:rPr>
        <w:t>universal reference has sometimes been taken to refer to the ancient notion that every individual possesses a spark of the divine, a measure of a universal conscience, whether they see it themselves or not. What seems to be implied in this prologue to the gospel is that all people, whether they believe it or not, live in a world illuminated by the light, just as they live in a world created by the Word.</w:t>
      </w:r>
    </w:p>
    <w:p w14:paraId="2D4B1416"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344E6749"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What John makes abundantly clear is that the incarnation of Jesus Christ powerfully breaks into a dark world and as a result God’s light triumphs over all darkness. In response to this news of great joy there is only one thing left for us to do: to sing praise and thanks to God!</w:t>
      </w:r>
    </w:p>
    <w:p w14:paraId="3EDD2673"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4518D5D4"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And that is exactly what the final reading set for today, which we haven’t heard, does. Ephesians Chapter 1 is one of the most famous doxologies, hymns of praise, in the bible. There is no better way to end a sermon focusing on God’s great and enduring love for us than by sharing the praise and thanksgiving to God given voice in the opening words of this letter</w:t>
      </w:r>
    </w:p>
    <w:p w14:paraId="64D00DDD"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1CB0CE0D" w14:textId="77777777" w:rsidR="00964D85" w:rsidRPr="000A53E8" w:rsidRDefault="00964D85" w:rsidP="00964D85">
      <w:pPr>
        <w:spacing w:after="0" w:line="240" w:lineRule="auto"/>
        <w:ind w:left="720"/>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“Let us give thanks to the God and Father of our Lord Jesus Christ! For in our union with Christ he has blessed us by giving us every spiritual blessing in the heavenly world. Even before the world was made, God had already chosen us to be his through our union with Christ, so that we would be holy and without fault before him.”</w:t>
      </w:r>
    </w:p>
    <w:p w14:paraId="45DD7861" w14:textId="77777777" w:rsidR="00964D85" w:rsidRPr="000A53E8" w:rsidRDefault="00964D85" w:rsidP="00964D85">
      <w:pPr>
        <w:spacing w:after="0" w:line="240" w:lineRule="auto"/>
        <w:rPr>
          <w:rFonts w:ascii="Times New Roman" w:eastAsia="Times New Roman" w:hAnsi="Times New Roman" w:cs="Times New Roman"/>
          <w:sz w:val="24"/>
          <w:szCs w:val="24"/>
          <w:lang w:eastAsia="en-GB"/>
        </w:rPr>
      </w:pPr>
    </w:p>
    <w:p w14:paraId="5C5FE8CB" w14:textId="2A8218D7" w:rsidR="00964D85" w:rsidRPr="000A53E8" w:rsidRDefault="00964D85" w:rsidP="00964D85">
      <w:pPr>
        <w:spacing w:after="0" w:line="240" w:lineRule="auto"/>
        <w:rPr>
          <w:rFonts w:ascii="Times New Roman" w:eastAsia="Times New Roman" w:hAnsi="Times New Roman" w:cs="Times New Roman"/>
          <w:sz w:val="24"/>
          <w:szCs w:val="24"/>
          <w:lang w:eastAsia="en-GB"/>
        </w:rPr>
      </w:pPr>
      <w:r w:rsidRPr="000A53E8">
        <w:rPr>
          <w:rFonts w:ascii="Arial" w:eastAsia="Times New Roman" w:hAnsi="Arial" w:cs="Arial"/>
          <w:color w:val="000000"/>
          <w:sz w:val="24"/>
          <w:szCs w:val="24"/>
          <w:lang w:eastAsia="en-GB"/>
        </w:rPr>
        <w:t>A</w:t>
      </w:r>
      <w:r w:rsidR="00B32BD6">
        <w:rPr>
          <w:rFonts w:ascii="Arial" w:eastAsia="Times New Roman" w:hAnsi="Arial" w:cs="Arial"/>
          <w:color w:val="000000"/>
          <w:sz w:val="24"/>
          <w:szCs w:val="24"/>
          <w:lang w:eastAsia="en-GB"/>
        </w:rPr>
        <w:t>MEN</w:t>
      </w:r>
    </w:p>
    <w:p w14:paraId="68CF2145" w14:textId="77777777" w:rsidR="000A53E8" w:rsidRPr="000A53E8" w:rsidRDefault="000A53E8" w:rsidP="000A53E8">
      <w:pPr>
        <w:rPr>
          <w:rFonts w:ascii="Arial" w:hAnsi="Arial" w:cs="Arial"/>
          <w:sz w:val="24"/>
          <w:szCs w:val="24"/>
          <w:u w:val="single"/>
        </w:rPr>
      </w:pPr>
      <w:r w:rsidRPr="000A53E8">
        <w:rPr>
          <w:rFonts w:ascii="Arial" w:hAnsi="Arial" w:cs="Arial"/>
          <w:sz w:val="24"/>
          <w:szCs w:val="24"/>
          <w:u w:val="single"/>
        </w:rPr>
        <w:lastRenderedPageBreak/>
        <w:t>Prayers of Thanksgiving and Intercesson</w:t>
      </w:r>
    </w:p>
    <w:p w14:paraId="6D3C37B8" w14:textId="77777777" w:rsidR="000A53E8" w:rsidRPr="000A53E8" w:rsidRDefault="000A53E8" w:rsidP="000A53E8">
      <w:pPr>
        <w:spacing w:after="0" w:line="240" w:lineRule="auto"/>
        <w:rPr>
          <w:rFonts w:ascii="Arial" w:eastAsia="Times New Roman" w:hAnsi="Arial" w:cs="Arial"/>
          <w:sz w:val="24"/>
          <w:szCs w:val="24"/>
          <w:lang w:eastAsia="en-GB"/>
        </w:rPr>
      </w:pPr>
      <w:r w:rsidRPr="000A53E8">
        <w:rPr>
          <w:rFonts w:ascii="Arial" w:hAnsi="Arial" w:cs="Arial"/>
          <w:color w:val="000000"/>
          <w:sz w:val="24"/>
          <w:szCs w:val="24"/>
          <w:shd w:val="clear" w:color="auto" w:fill="FFFFFF"/>
        </w:rPr>
        <w:t>We have been reminded today of God’s promise to His people “</w:t>
      </w:r>
      <w:r w:rsidRPr="000A53E8">
        <w:rPr>
          <w:rFonts w:ascii="Arial" w:eastAsia="Times New Roman" w:hAnsi="Arial" w:cs="Arial"/>
          <w:color w:val="000000"/>
          <w:sz w:val="24"/>
          <w:szCs w:val="24"/>
          <w:lang w:eastAsia="en-GB"/>
        </w:rPr>
        <w:t>I will comfort them and turn their mourning into joy,</w:t>
      </w:r>
      <w:r w:rsidRPr="000A53E8">
        <w:rPr>
          <w:rFonts w:ascii="Arial" w:eastAsia="Times New Roman" w:hAnsi="Arial" w:cs="Arial"/>
          <w:sz w:val="24"/>
          <w:szCs w:val="24"/>
          <w:lang w:eastAsia="en-GB"/>
        </w:rPr>
        <w:t xml:space="preserve"> </w:t>
      </w:r>
      <w:r w:rsidRPr="000A53E8">
        <w:rPr>
          <w:rFonts w:ascii="Arial" w:eastAsia="Times New Roman" w:hAnsi="Arial" w:cs="Arial"/>
          <w:color w:val="000000"/>
          <w:sz w:val="24"/>
          <w:szCs w:val="24"/>
          <w:lang w:eastAsia="en-GB"/>
        </w:rPr>
        <w:t>their sorrow into gladness.”</w:t>
      </w:r>
    </w:p>
    <w:p w14:paraId="3A327E03" w14:textId="77777777" w:rsidR="000A53E8" w:rsidRPr="000A53E8" w:rsidRDefault="000A53E8" w:rsidP="000A53E8">
      <w:pPr>
        <w:rPr>
          <w:rFonts w:ascii="Arial" w:hAnsi="Arial" w:cs="Arial"/>
          <w:sz w:val="24"/>
          <w:szCs w:val="24"/>
        </w:rPr>
      </w:pPr>
      <w:r w:rsidRPr="000A53E8">
        <w:rPr>
          <w:rFonts w:ascii="Arial" w:hAnsi="Arial" w:cs="Arial"/>
          <w:color w:val="000000"/>
          <w:sz w:val="24"/>
          <w:szCs w:val="24"/>
          <w:shd w:val="clear" w:color="auto" w:fill="FFFFFF"/>
        </w:rPr>
        <w:t>In similar fashion, Jesus said to his followers: “Come to me, all you who are weary and burdened, and I will give you rest”.</w:t>
      </w:r>
      <w:r w:rsidRPr="000A53E8">
        <w:rPr>
          <w:rFonts w:ascii="Arial" w:hAnsi="Arial" w:cs="Arial"/>
          <w:sz w:val="24"/>
          <w:szCs w:val="24"/>
        </w:rPr>
        <w:t xml:space="preserve"> </w:t>
      </w:r>
    </w:p>
    <w:p w14:paraId="3E190FC8" w14:textId="77777777" w:rsidR="000A53E8" w:rsidRPr="000A53E8" w:rsidRDefault="000A53E8" w:rsidP="000A53E8">
      <w:pPr>
        <w:rPr>
          <w:rFonts w:ascii="Arial" w:hAnsi="Arial" w:cs="Arial"/>
          <w:sz w:val="24"/>
          <w:szCs w:val="24"/>
        </w:rPr>
      </w:pPr>
      <w:r w:rsidRPr="000A53E8">
        <w:rPr>
          <w:rFonts w:ascii="Arial" w:hAnsi="Arial" w:cs="Arial"/>
          <w:sz w:val="24"/>
          <w:szCs w:val="24"/>
        </w:rPr>
        <w:t>So, let us come in prayer, thanking God for His goodness, for kindnesses shown, for another vaccine being approved, for the technology to be able to communicate with each other, for laughter, for food and warmth, for a new year.</w:t>
      </w:r>
    </w:p>
    <w:p w14:paraId="627F4B90" w14:textId="77777777" w:rsidR="000A53E8" w:rsidRPr="000A53E8" w:rsidRDefault="000A53E8" w:rsidP="000A53E8">
      <w:pPr>
        <w:rPr>
          <w:rFonts w:ascii="Arial" w:hAnsi="Arial" w:cs="Arial"/>
          <w:sz w:val="24"/>
          <w:szCs w:val="24"/>
        </w:rPr>
      </w:pPr>
      <w:r w:rsidRPr="000A53E8">
        <w:rPr>
          <w:rFonts w:ascii="Arial" w:hAnsi="Arial" w:cs="Arial"/>
          <w:sz w:val="24"/>
          <w:szCs w:val="24"/>
        </w:rPr>
        <w:t xml:space="preserve">And we come in confidence, believing that God desires to comfort us and give us relief from the things that weigh us down: </w:t>
      </w:r>
    </w:p>
    <w:p w14:paraId="4882C055" w14:textId="77777777" w:rsidR="000A53E8" w:rsidRPr="000A53E8" w:rsidRDefault="000A53E8" w:rsidP="000A53E8">
      <w:pPr>
        <w:rPr>
          <w:rFonts w:ascii="Arial" w:hAnsi="Arial" w:cs="Arial"/>
          <w:sz w:val="24"/>
          <w:szCs w:val="24"/>
        </w:rPr>
      </w:pPr>
      <w:r w:rsidRPr="000A53E8">
        <w:rPr>
          <w:rFonts w:ascii="Arial" w:hAnsi="Arial" w:cs="Arial"/>
          <w:sz w:val="24"/>
          <w:szCs w:val="24"/>
        </w:rPr>
        <w:t xml:space="preserve">Loving God, we pray for the witness of your church this week, particularly in places where churches are struggling because of the pandemic. May your light shine through your people and be clear for all to see. We pray for those who carry major responsibilities as church leaders and are always expected to know what to say or do. Give them compassion, wisdom and the mind of Christ. </w:t>
      </w:r>
    </w:p>
    <w:p w14:paraId="5B1961BB" w14:textId="77777777" w:rsidR="000A53E8" w:rsidRPr="000A53E8" w:rsidRDefault="000A53E8" w:rsidP="000A53E8">
      <w:pPr>
        <w:rPr>
          <w:rFonts w:ascii="Arial" w:hAnsi="Arial" w:cs="Arial"/>
          <w:sz w:val="24"/>
          <w:szCs w:val="24"/>
        </w:rPr>
      </w:pPr>
      <w:r w:rsidRPr="000A53E8">
        <w:rPr>
          <w:rFonts w:ascii="Arial" w:hAnsi="Arial" w:cs="Arial"/>
          <w:sz w:val="24"/>
          <w:szCs w:val="24"/>
        </w:rPr>
        <w:t>We pray for Christians working in places of power and influence who make decisions which may affect others. We pray for Christians in politics, the media, business and education that they may know how to act and what to say in order to be true to Christ and bring light rather than darkness. We pray, too, that we may examine our own influence over others, at home or work, and use it responsibly by offering it to the One who laid aside his power and took the form of a child.</w:t>
      </w:r>
    </w:p>
    <w:p w14:paraId="77C72F80" w14:textId="5B9220F1" w:rsidR="000A53E8" w:rsidRPr="000A53E8" w:rsidRDefault="000A53E8" w:rsidP="000A53E8">
      <w:pPr>
        <w:rPr>
          <w:rFonts w:ascii="Arial" w:hAnsi="Arial" w:cs="Arial"/>
          <w:sz w:val="24"/>
          <w:szCs w:val="24"/>
        </w:rPr>
      </w:pPr>
      <w:r w:rsidRPr="000A53E8">
        <w:rPr>
          <w:rFonts w:ascii="Arial" w:hAnsi="Arial" w:cs="Arial"/>
          <w:sz w:val="24"/>
          <w:szCs w:val="24"/>
        </w:rPr>
        <w:t xml:space="preserve">We ask your blessing on those whom we love, the special people you have given to us, wherever they may be. We pray for our friends, the close ones and those far away, those </w:t>
      </w:r>
      <w:r w:rsidR="00DF39D2">
        <w:rPr>
          <w:rFonts w:ascii="Arial" w:hAnsi="Arial" w:cs="Arial"/>
          <w:sz w:val="24"/>
          <w:szCs w:val="24"/>
        </w:rPr>
        <w:t xml:space="preserve">with </w:t>
      </w:r>
      <w:r w:rsidRPr="000A53E8">
        <w:rPr>
          <w:rFonts w:ascii="Arial" w:hAnsi="Arial" w:cs="Arial"/>
          <w:sz w:val="24"/>
          <w:szCs w:val="24"/>
        </w:rPr>
        <w:t>problems and those who need your encouragement at the moment. We thank you for each of them and what they mean to us. Even though we can’t be with them, keep us faithful to them as you are faithful to us.</w:t>
      </w:r>
    </w:p>
    <w:p w14:paraId="2F764945" w14:textId="77777777" w:rsidR="000A53E8" w:rsidRPr="000A53E8" w:rsidRDefault="000A53E8" w:rsidP="000A53E8">
      <w:pPr>
        <w:rPr>
          <w:rFonts w:ascii="Arial" w:hAnsi="Arial" w:cs="Arial"/>
          <w:sz w:val="24"/>
          <w:szCs w:val="24"/>
        </w:rPr>
      </w:pPr>
      <w:r w:rsidRPr="000A53E8">
        <w:rPr>
          <w:rFonts w:ascii="Arial" w:hAnsi="Arial" w:cs="Arial"/>
          <w:sz w:val="24"/>
          <w:szCs w:val="24"/>
        </w:rPr>
        <w:t>We pray for those for whom this day will seem long and hard, for those in hospital or those at home, those struggling with illness, despair, difficult decisions, loneliness or depression, those waiting for a job, for a phone call. We name in our hearts any people we know in special need and ask that your light will be brought to them through a kind word, a good turn and through our prayers.</w:t>
      </w:r>
    </w:p>
    <w:p w14:paraId="67E5BB00" w14:textId="77777777" w:rsidR="000A53E8" w:rsidRPr="000A53E8" w:rsidRDefault="000A53E8" w:rsidP="000A53E8">
      <w:pPr>
        <w:rPr>
          <w:rFonts w:ascii="Arial" w:hAnsi="Arial" w:cs="Arial"/>
          <w:sz w:val="24"/>
          <w:szCs w:val="24"/>
        </w:rPr>
      </w:pPr>
      <w:r w:rsidRPr="000A53E8">
        <w:rPr>
          <w:rFonts w:ascii="Arial" w:hAnsi="Arial" w:cs="Arial"/>
          <w:sz w:val="24"/>
          <w:szCs w:val="24"/>
        </w:rPr>
        <w:t>We remember with deep gratitude those who have left their mark on our lives by giving us love and laughter, but who have now left this earth. We hold them in our hearts, knowing that you, Lord, hold them in yours.</w:t>
      </w:r>
    </w:p>
    <w:p w14:paraId="7343CE28" w14:textId="77777777" w:rsidR="000A53E8" w:rsidRPr="000A53E8" w:rsidRDefault="000A53E8" w:rsidP="000A53E8">
      <w:pPr>
        <w:rPr>
          <w:rFonts w:ascii="Arial" w:hAnsi="Arial" w:cs="Arial"/>
          <w:sz w:val="24"/>
          <w:szCs w:val="24"/>
        </w:rPr>
      </w:pPr>
      <w:r w:rsidRPr="000A53E8">
        <w:rPr>
          <w:rFonts w:ascii="Arial" w:hAnsi="Arial" w:cs="Arial"/>
          <w:sz w:val="24"/>
          <w:szCs w:val="24"/>
        </w:rPr>
        <w:t>Keep us, Lord, in the joy, the simplicity and the compassionate love of the gospel. Bless us this day and those you have committed into our care.</w:t>
      </w:r>
    </w:p>
    <w:p w14:paraId="1F4CC36A" w14:textId="77777777" w:rsidR="000A53E8" w:rsidRDefault="000A53E8" w:rsidP="000A53E8">
      <w:pPr>
        <w:rPr>
          <w:rFonts w:ascii="Arial" w:hAnsi="Arial" w:cs="Arial"/>
          <w:sz w:val="24"/>
          <w:szCs w:val="24"/>
        </w:rPr>
      </w:pPr>
      <w:r w:rsidRPr="000A53E8">
        <w:rPr>
          <w:rFonts w:ascii="Arial" w:hAnsi="Arial" w:cs="Arial"/>
          <w:sz w:val="24"/>
          <w:szCs w:val="24"/>
        </w:rPr>
        <w:t xml:space="preserve">Through Jesus Christ our Lord,  </w:t>
      </w:r>
    </w:p>
    <w:p w14:paraId="0B48C899" w14:textId="7076F974" w:rsidR="000A53E8" w:rsidRPr="000A53E8" w:rsidRDefault="000A53E8" w:rsidP="000A53E8">
      <w:pPr>
        <w:rPr>
          <w:rFonts w:ascii="Arial" w:hAnsi="Arial" w:cs="Arial"/>
          <w:b/>
          <w:bCs/>
          <w:sz w:val="24"/>
          <w:szCs w:val="24"/>
        </w:rPr>
      </w:pPr>
      <w:r w:rsidRPr="000A53E8">
        <w:rPr>
          <w:rFonts w:ascii="Arial" w:hAnsi="Arial" w:cs="Arial"/>
          <w:b/>
          <w:bCs/>
          <w:sz w:val="24"/>
          <w:szCs w:val="24"/>
        </w:rPr>
        <w:t>AMEN</w:t>
      </w:r>
    </w:p>
    <w:p w14:paraId="409A72A3" w14:textId="77777777" w:rsidR="00964D85" w:rsidRPr="00964D85" w:rsidRDefault="00964D85" w:rsidP="00964D85">
      <w:pPr>
        <w:pStyle w:val="NormalWeb"/>
        <w:spacing w:before="0" w:beforeAutospacing="0" w:after="0" w:afterAutospacing="0"/>
        <w:rPr>
          <w:rFonts w:ascii="Arial" w:hAnsi="Arial" w:cs="Arial"/>
          <w:sz w:val="28"/>
          <w:szCs w:val="28"/>
        </w:rPr>
      </w:pPr>
    </w:p>
    <w:p w14:paraId="24A7969B" w14:textId="02312C35" w:rsidR="006F018F" w:rsidRDefault="006F018F" w:rsidP="006F018F">
      <w:pPr>
        <w:spacing w:after="0" w:line="240" w:lineRule="auto"/>
        <w:rPr>
          <w:rFonts w:ascii="Arial" w:eastAsia="Times New Roman" w:hAnsi="Arial" w:cs="Arial"/>
          <w:b/>
          <w:bCs/>
          <w:i/>
          <w:iCs/>
          <w:sz w:val="23"/>
          <w:szCs w:val="23"/>
          <w:lang w:eastAsia="en-GB"/>
        </w:rPr>
      </w:pPr>
    </w:p>
    <w:p w14:paraId="7168E3E4" w14:textId="77777777" w:rsidR="00F230C0" w:rsidRDefault="00F230C0"/>
    <w:sectPr w:rsidR="00F230C0" w:rsidSect="006F018F">
      <w:foot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086DAF" w14:textId="77777777" w:rsidR="000A53E8" w:rsidRDefault="000A53E8" w:rsidP="000A53E8">
      <w:pPr>
        <w:spacing w:after="0" w:line="240" w:lineRule="auto"/>
      </w:pPr>
      <w:r>
        <w:separator/>
      </w:r>
    </w:p>
  </w:endnote>
  <w:endnote w:type="continuationSeparator" w:id="0">
    <w:p w14:paraId="361BA13A" w14:textId="77777777" w:rsidR="000A53E8" w:rsidRDefault="000A53E8" w:rsidP="000A5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60921007"/>
      <w:docPartObj>
        <w:docPartGallery w:val="Page Numbers (Bottom of Page)"/>
        <w:docPartUnique/>
      </w:docPartObj>
    </w:sdtPr>
    <w:sdtEndPr>
      <w:rPr>
        <w:noProof/>
      </w:rPr>
    </w:sdtEndPr>
    <w:sdtContent>
      <w:p w14:paraId="6A9B9186" w14:textId="1BC193C2" w:rsidR="000A53E8" w:rsidRDefault="000A53E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75A80AC" w14:textId="77777777" w:rsidR="000A53E8" w:rsidRDefault="000A53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15E2B0" w14:textId="77777777" w:rsidR="000A53E8" w:rsidRDefault="000A53E8" w:rsidP="000A53E8">
      <w:pPr>
        <w:spacing w:after="0" w:line="240" w:lineRule="auto"/>
      </w:pPr>
      <w:r>
        <w:separator/>
      </w:r>
    </w:p>
  </w:footnote>
  <w:footnote w:type="continuationSeparator" w:id="0">
    <w:p w14:paraId="12650E9F" w14:textId="77777777" w:rsidR="000A53E8" w:rsidRDefault="000A53E8" w:rsidP="000A53E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FE5"/>
    <w:rsid w:val="000A53E8"/>
    <w:rsid w:val="006F018F"/>
    <w:rsid w:val="00964D85"/>
    <w:rsid w:val="00B32BD6"/>
    <w:rsid w:val="00DF39D2"/>
    <w:rsid w:val="00F230C0"/>
    <w:rsid w:val="00FA4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23A9D"/>
  <w15:chartTrackingRefBased/>
  <w15:docId w15:val="{B63950A1-1842-43E7-9CBA-E70AE2159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18F"/>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4D8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semiHidden/>
    <w:unhideWhenUsed/>
    <w:rsid w:val="0096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semiHidden/>
    <w:rsid w:val="00964D85"/>
    <w:rPr>
      <w:rFonts w:ascii="Courier New" w:eastAsia="Times New Roman" w:hAnsi="Courier New" w:cs="Courier New"/>
      <w:sz w:val="20"/>
      <w:szCs w:val="20"/>
      <w:lang w:val="en-US"/>
    </w:rPr>
  </w:style>
  <w:style w:type="paragraph" w:styleId="Header">
    <w:name w:val="header"/>
    <w:basedOn w:val="Normal"/>
    <w:link w:val="HeaderChar"/>
    <w:uiPriority w:val="99"/>
    <w:unhideWhenUsed/>
    <w:rsid w:val="000A53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53E8"/>
  </w:style>
  <w:style w:type="paragraph" w:styleId="Footer">
    <w:name w:val="footer"/>
    <w:basedOn w:val="Normal"/>
    <w:link w:val="FooterChar"/>
    <w:uiPriority w:val="99"/>
    <w:unhideWhenUsed/>
    <w:rsid w:val="000A53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53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793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1886</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4</cp:revision>
  <dcterms:created xsi:type="dcterms:W3CDTF">2020-12-31T14:18:00Z</dcterms:created>
  <dcterms:modified xsi:type="dcterms:W3CDTF">2021-01-01T18:28:00Z</dcterms:modified>
</cp:coreProperties>
</file>